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7147" w14:textId="72F34945" w:rsidR="00C51689" w:rsidRPr="008A7071" w:rsidRDefault="003E6199">
      <w:pPr>
        <w:pStyle w:val="berschrift1"/>
        <w:jc w:val="center"/>
        <w:rPr>
          <w:lang w:val="en-GB"/>
        </w:rPr>
      </w:pPr>
      <w:bookmarkStart w:id="0" w:name="_heading=h.128r7ecyn7vq" w:colFirst="0" w:colLast="0"/>
      <w:bookmarkEnd w:id="0"/>
      <w:r w:rsidRPr="008A7071">
        <w:rPr>
          <w:lang w:val="en-GB"/>
        </w:rPr>
        <w:t xml:space="preserve">Political impact ex </w:t>
      </w:r>
      <w:r w:rsidR="00823637">
        <w:rPr>
          <w:lang w:val="en-GB"/>
        </w:rPr>
        <w:t>post</w:t>
      </w:r>
      <w:r w:rsidRPr="008A7071">
        <w:rPr>
          <w:lang w:val="en-GB"/>
        </w:rPr>
        <w:t xml:space="preserve"> questionnaire </w:t>
      </w:r>
    </w:p>
    <w:p w14:paraId="22B6628C" w14:textId="77777777" w:rsidR="00C51689" w:rsidRPr="008A7071" w:rsidRDefault="003E6199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en-GB"/>
        </w:rPr>
      </w:pPr>
      <w:r w:rsidRPr="008A7071">
        <w:rPr>
          <w:rFonts w:ascii="Arial" w:eastAsia="Arial" w:hAnsi="Arial" w:cs="Arial"/>
          <w:b/>
          <w:color w:val="000000"/>
          <w:sz w:val="28"/>
          <w:szCs w:val="28"/>
          <w:lang w:val="en-GB"/>
        </w:rPr>
        <w:t>citizen scientists</w:t>
      </w:r>
    </w:p>
    <w:p w14:paraId="49EF5FB6" w14:textId="77777777" w:rsidR="00C51689" w:rsidRPr="008A7071" w:rsidRDefault="00C51689">
      <w:pPr>
        <w:jc w:val="both"/>
        <w:rPr>
          <w:rFonts w:ascii="Arial" w:eastAsia="Arial" w:hAnsi="Arial" w:cs="Arial"/>
          <w:b/>
          <w:sz w:val="22"/>
          <w:szCs w:val="22"/>
          <w:lang w:val="en-GB"/>
        </w:rPr>
      </w:pPr>
    </w:p>
    <w:p w14:paraId="7F37B490" w14:textId="77777777" w:rsidR="00C51689" w:rsidRPr="008A7071" w:rsidRDefault="00C51689">
      <w:pPr>
        <w:jc w:val="both"/>
        <w:rPr>
          <w:rFonts w:ascii="Arial" w:eastAsia="Arial" w:hAnsi="Arial" w:cs="Arial"/>
          <w:b/>
          <w:sz w:val="22"/>
          <w:szCs w:val="22"/>
          <w:lang w:val="en-GB"/>
        </w:rPr>
      </w:pPr>
    </w:p>
    <w:p w14:paraId="72C38871" w14:textId="77777777" w:rsidR="00D25DB4" w:rsidRPr="00D25DB4" w:rsidRDefault="00D25DB4" w:rsidP="00D25DB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Arial" w:eastAsia="Arial" w:hAnsi="Arial" w:cs="Arial"/>
          <w:b/>
          <w:color w:val="000000"/>
          <w:sz w:val="22"/>
          <w:szCs w:val="22"/>
          <w:lang w:val="en-US"/>
        </w:rPr>
      </w:pPr>
      <w:r w:rsidRPr="00D25DB4">
        <w:rPr>
          <w:rFonts w:ascii="Arial" w:eastAsia="Arial" w:hAnsi="Arial" w:cs="Arial"/>
          <w:b/>
          <w:color w:val="000000"/>
          <w:sz w:val="22"/>
          <w:szCs w:val="22"/>
          <w:lang w:val="en-US"/>
        </w:rPr>
        <w:t>Please read the following items and assign a value from 1 to 5, where 1 is: “not at all” and 5 is “in a very significant way”</w:t>
      </w:r>
    </w:p>
    <w:tbl>
      <w:tblPr>
        <w:tblW w:w="793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56"/>
        <w:gridCol w:w="373"/>
        <w:gridCol w:w="339"/>
        <w:gridCol w:w="372"/>
        <w:gridCol w:w="339"/>
        <w:gridCol w:w="357"/>
      </w:tblGrid>
      <w:tr w:rsidR="00D25DB4" w14:paraId="6F0E1A0A" w14:textId="77777777" w:rsidTr="00A370AA">
        <w:tc>
          <w:tcPr>
            <w:tcW w:w="6156" w:type="dxa"/>
          </w:tcPr>
          <w:p w14:paraId="52565587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3" w:type="dxa"/>
          </w:tcPr>
          <w:p w14:paraId="551C0D42" w14:textId="77777777" w:rsid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339" w:type="dxa"/>
          </w:tcPr>
          <w:p w14:paraId="3035886D" w14:textId="77777777" w:rsid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372" w:type="dxa"/>
          </w:tcPr>
          <w:p w14:paraId="10BF8336" w14:textId="77777777" w:rsid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339" w:type="dxa"/>
          </w:tcPr>
          <w:p w14:paraId="1E195848" w14:textId="77777777" w:rsid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357" w:type="dxa"/>
          </w:tcPr>
          <w:p w14:paraId="4D5C7555" w14:textId="77777777" w:rsid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</w:tr>
      <w:tr w:rsidR="00D25DB4" w:rsidRPr="006237F6" w14:paraId="02B61B07" w14:textId="77777777" w:rsidTr="00A370AA">
        <w:tc>
          <w:tcPr>
            <w:tcW w:w="6156" w:type="dxa"/>
          </w:tcPr>
          <w:p w14:paraId="0B09DB83" w14:textId="45EE9870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After this activity I inform myself more often about politics (issues, candidates etc.).</w:t>
            </w:r>
          </w:p>
        </w:tc>
        <w:tc>
          <w:tcPr>
            <w:tcW w:w="373" w:type="dxa"/>
          </w:tcPr>
          <w:p w14:paraId="1436D708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16E4085A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4521323F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259174A7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5834F55F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D25DB4" w:rsidRPr="006237F6" w14:paraId="1E62E28E" w14:textId="77777777" w:rsidTr="00A370AA">
        <w:tc>
          <w:tcPr>
            <w:tcW w:w="6156" w:type="dxa"/>
          </w:tcPr>
          <w:p w14:paraId="589D7B0E" w14:textId="553C95DD" w:rsidR="00D25DB4" w:rsidRDefault="00D25DB4" w:rsidP="00D25D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After this activity I 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communicate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more </w:t>
            </w:r>
            <w:r w:rsidR="00AD50D6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often 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about politics (issues, candidates etc.) with your family or friends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2C86BF73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486B5FD1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5A47A1E0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0919FD1F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45105392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D25DB4" w:rsidRPr="006237F6" w14:paraId="0859DA49" w14:textId="77777777" w:rsidTr="00A370AA">
        <w:tc>
          <w:tcPr>
            <w:tcW w:w="6156" w:type="dxa"/>
          </w:tcPr>
          <w:p w14:paraId="7C0FAACC" w14:textId="65B582C0" w:rsidR="00D25DB4" w:rsidRDefault="00AD50D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bookmarkStart w:id="1" w:name="_GoBack" w:colFirst="0" w:colLast="0"/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After this activity I communicate more often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with politicians about politics (issues, candidates, etc.)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00184435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3DFD4E8A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39BAE132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515E1334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21139C24" w14:textId="77777777" w:rsidR="00D25DB4" w:rsidRPr="00D25DB4" w:rsidRDefault="00D25DB4" w:rsidP="00A370A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6237F6" w:rsidRPr="006237F6" w14:paraId="00FEF560" w14:textId="77777777" w:rsidTr="00A370AA">
        <w:tc>
          <w:tcPr>
            <w:tcW w:w="6156" w:type="dxa"/>
          </w:tcPr>
          <w:p w14:paraId="7A17E7C0" w14:textId="3E9545A5" w:rsidR="006237F6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The activity increased my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engagement in political groups or activities (e.g. party membership, work for candidates, protesting, lobbying). </w:t>
            </w:r>
          </w:p>
        </w:tc>
        <w:tc>
          <w:tcPr>
            <w:tcW w:w="373" w:type="dxa"/>
          </w:tcPr>
          <w:p w14:paraId="0222AAAA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06F9DD41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3AA9C183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1D718038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2650B365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6237F6" w:rsidRPr="006237F6" w14:paraId="2BFCFD1F" w14:textId="77777777" w:rsidTr="00A370AA">
        <w:tc>
          <w:tcPr>
            <w:tcW w:w="6156" w:type="dxa"/>
          </w:tcPr>
          <w:p w14:paraId="1F378308" w14:textId="03FA48AC" w:rsidR="006237F6" w:rsidRPr="006237F6" w:rsidRDefault="006237F6" w:rsidP="006237F6">
            <w:pP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The project increased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my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civic engagement</w:t>
            </w:r>
            <w:r w:rsidRPr="006237F6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(</w:t>
            </w:r>
            <w:r w:rsidRPr="006237F6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e.g. membership in voluntary associations, charities or environmental groups)</w:t>
            </w:r>
            <w:r w:rsidRPr="006237F6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2FAA992F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3EC3714C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6ADE468D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6C45762C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3FD36601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6237F6" w:rsidRPr="006237F6" w14:paraId="211E6135" w14:textId="77777777" w:rsidTr="00A370AA">
        <w:tc>
          <w:tcPr>
            <w:tcW w:w="6156" w:type="dxa"/>
          </w:tcPr>
          <w:p w14:paraId="3391921A" w14:textId="77777777" w:rsidR="006237F6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This activity triggered me to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create or become involved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in do-it-yourself community project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s. </w:t>
            </w:r>
          </w:p>
          <w:p w14:paraId="729EBAE5" w14:textId="62E6D796" w:rsidR="006237F6" w:rsidRPr="008A7071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Please specify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the project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, if any: </w:t>
            </w:r>
          </w:p>
          <w:p w14:paraId="74C31154" w14:textId="77777777" w:rsidR="006237F6" w:rsidRPr="006237F6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2387500D" w14:textId="4E74E005" w:rsidR="006237F6" w:rsidRPr="006237F6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73" w:type="dxa"/>
          </w:tcPr>
          <w:p w14:paraId="1916C8A2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1A1BB463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33E40305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4D54B47A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459C881C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bookmarkEnd w:id="1"/>
      <w:tr w:rsidR="006237F6" w:rsidRPr="006237F6" w14:paraId="5B5E12F4" w14:textId="77777777" w:rsidTr="00A370AA">
        <w:tc>
          <w:tcPr>
            <w:tcW w:w="6156" w:type="dxa"/>
          </w:tcPr>
          <w:p w14:paraId="1DB21249" w14:textId="77777777" w:rsidR="006237F6" w:rsidRDefault="006237F6" w:rsidP="006237F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  <w:p w14:paraId="2583E939" w14:textId="1D1AAB91" w:rsidR="006237F6" w:rsidRPr="004F7AB1" w:rsidRDefault="006237F6" w:rsidP="006237F6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This activity triggered me to organise</w:t>
            </w:r>
            <w:r w:rsidRPr="004F7AB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events or initiatives to raise awareness about and involve more actors in community project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s.</w:t>
            </w:r>
          </w:p>
        </w:tc>
        <w:tc>
          <w:tcPr>
            <w:tcW w:w="373" w:type="dxa"/>
          </w:tcPr>
          <w:p w14:paraId="509707AC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4D0E34C4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350B1088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0485F645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224565C6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  <w:tr w:rsidR="006237F6" w:rsidRPr="006237F6" w14:paraId="28AE7F7E" w14:textId="77777777" w:rsidTr="00A370AA">
        <w:tc>
          <w:tcPr>
            <w:tcW w:w="6156" w:type="dxa"/>
          </w:tcPr>
          <w:p w14:paraId="4309F30E" w14:textId="2C4475CE" w:rsidR="006237F6" w:rsidRPr="004F7AB1" w:rsidRDefault="006237F6" w:rsidP="006237F6">
            <w:pPr>
              <w:spacing w:before="120" w:after="120"/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This activity triggered me to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create or become involved</w:t>
            </w: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 xml:space="preserve"> in </w:t>
            </w:r>
            <w:r w:rsidRPr="004F7AB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civic society organisations or groups to organise community projects</w:t>
            </w:r>
            <w:r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.</w:t>
            </w:r>
          </w:p>
        </w:tc>
        <w:tc>
          <w:tcPr>
            <w:tcW w:w="373" w:type="dxa"/>
          </w:tcPr>
          <w:p w14:paraId="6FBE46CF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71AF7486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72" w:type="dxa"/>
          </w:tcPr>
          <w:p w14:paraId="7316264C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39" w:type="dxa"/>
          </w:tcPr>
          <w:p w14:paraId="33C827EC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357" w:type="dxa"/>
          </w:tcPr>
          <w:p w14:paraId="20B05B62" w14:textId="77777777" w:rsidR="006237F6" w:rsidRPr="00D25DB4" w:rsidRDefault="006237F6" w:rsidP="006237F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/>
              <w:jc w:val="both"/>
              <w:rPr>
                <w:rFonts w:ascii="Arial" w:eastAsia="Arial" w:hAnsi="Arial" w:cs="Arial"/>
                <w:b/>
                <w:color w:val="000000"/>
                <w:sz w:val="22"/>
                <w:szCs w:val="22"/>
                <w:lang w:val="en-US"/>
              </w:rPr>
            </w:pPr>
          </w:p>
        </w:tc>
      </w:tr>
    </w:tbl>
    <w:p w14:paraId="7287E3C5" w14:textId="044F7FE3" w:rsidR="00D25DB4" w:rsidRPr="00D25DB4" w:rsidRDefault="00D25DB4" w:rsidP="004F7AB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b/>
          <w:sz w:val="22"/>
          <w:szCs w:val="22"/>
          <w:lang w:val="en-US"/>
        </w:rPr>
      </w:pPr>
      <w:r w:rsidRPr="00D25DB4">
        <w:rPr>
          <w:lang w:val="en-US"/>
        </w:rPr>
        <w:br w:type="page"/>
      </w:r>
    </w:p>
    <w:p w14:paraId="6239F679" w14:textId="77777777" w:rsidR="00D25DB4" w:rsidRPr="00D25DB4" w:rsidRDefault="00D25DB4" w:rsidP="00D25DB4">
      <w:pPr>
        <w:pBdr>
          <w:top w:val="nil"/>
          <w:left w:val="nil"/>
          <w:bottom w:val="nil"/>
          <w:right w:val="nil"/>
          <w:between w:val="nil"/>
        </w:pBdr>
        <w:spacing w:before="120"/>
        <w:ind w:left="360"/>
        <w:jc w:val="both"/>
        <w:rPr>
          <w:rFonts w:ascii="Arial" w:eastAsia="Arial" w:hAnsi="Arial" w:cs="Arial"/>
          <w:b/>
          <w:sz w:val="22"/>
          <w:szCs w:val="22"/>
          <w:lang w:val="en-US"/>
        </w:rPr>
      </w:pPr>
    </w:p>
    <w:p w14:paraId="64B16E2D" w14:textId="77777777" w:rsidR="00D25DB4" w:rsidRPr="00D25DB4" w:rsidRDefault="00D25DB4" w:rsidP="00D25DB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US"/>
        </w:rPr>
      </w:pPr>
      <w:r w:rsidRPr="00D25DB4">
        <w:rPr>
          <w:rFonts w:ascii="Arial" w:eastAsia="Arial" w:hAnsi="Arial" w:cs="Arial"/>
          <w:b/>
          <w:color w:val="000000"/>
          <w:sz w:val="22"/>
          <w:szCs w:val="22"/>
          <w:lang w:val="en-US"/>
        </w:rPr>
        <w:t xml:space="preserve">For the items that scored 3 or higher, please tell us what specific improvement/change did you </w:t>
      </w:r>
      <w:r w:rsidRPr="00D25DB4">
        <w:rPr>
          <w:rFonts w:ascii="Arial" w:eastAsia="Arial" w:hAnsi="Arial" w:cs="Arial"/>
          <w:b/>
          <w:sz w:val="22"/>
          <w:szCs w:val="22"/>
          <w:lang w:val="en-US"/>
        </w:rPr>
        <w:t>notice</w:t>
      </w:r>
      <w:r w:rsidRPr="00D25DB4">
        <w:rPr>
          <w:rFonts w:ascii="Arial" w:eastAsia="Arial" w:hAnsi="Arial" w:cs="Arial"/>
          <w:b/>
          <w:color w:val="000000"/>
          <w:sz w:val="22"/>
          <w:szCs w:val="22"/>
          <w:lang w:val="en-US"/>
        </w:rPr>
        <w:t xml:space="preserve">? How did they become manifest </w:t>
      </w:r>
      <w:r w:rsidRPr="00D25DB4">
        <w:rPr>
          <w:rFonts w:ascii="Arial" w:eastAsia="Arial" w:hAnsi="Arial" w:cs="Arial"/>
          <w:color w:val="000000"/>
          <w:sz w:val="22"/>
          <w:szCs w:val="22"/>
          <w:lang w:val="en-US"/>
        </w:rPr>
        <w:t>(few examples would be sufficient)?</w:t>
      </w:r>
    </w:p>
    <w:p w14:paraId="05DC959C" w14:textId="77777777" w:rsidR="00D25DB4" w:rsidRDefault="00D25DB4" w:rsidP="00D25DB4">
      <w:pPr>
        <w:pBdr>
          <w:top w:val="nil"/>
          <w:left w:val="nil"/>
          <w:bottom w:val="nil"/>
          <w:right w:val="nil"/>
          <w:between w:val="nil"/>
        </w:pBdr>
        <w:ind w:left="928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</w:t>
      </w:r>
    </w:p>
    <w:p w14:paraId="7A642C4E" w14:textId="77777777" w:rsidR="00D25DB4" w:rsidRDefault="00D25DB4" w:rsidP="00D25DB4">
      <w:pPr>
        <w:pBdr>
          <w:top w:val="nil"/>
          <w:left w:val="nil"/>
          <w:bottom w:val="nil"/>
          <w:right w:val="nil"/>
          <w:between w:val="nil"/>
        </w:pBdr>
        <w:ind w:left="928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700493BC" w14:textId="77777777" w:rsidR="00D25DB4" w:rsidRDefault="00D25DB4" w:rsidP="00D25DB4">
      <w:pPr>
        <w:pBdr>
          <w:top w:val="nil"/>
          <w:left w:val="nil"/>
          <w:bottom w:val="nil"/>
          <w:right w:val="nil"/>
          <w:between w:val="nil"/>
        </w:pBdr>
        <w:ind w:left="360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</w:p>
    <w:p w14:paraId="7AA4869C" w14:textId="59683660" w:rsidR="00D25DB4" w:rsidRPr="00D25DB4" w:rsidRDefault="00D25DB4" w:rsidP="00D25DB4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b/>
          <w:color w:val="000000"/>
          <w:sz w:val="22"/>
          <w:szCs w:val="22"/>
          <w:lang w:val="en-US"/>
        </w:rPr>
      </w:pPr>
      <w:r w:rsidRPr="00D25DB4">
        <w:rPr>
          <w:rFonts w:ascii="Arial" w:eastAsia="Arial" w:hAnsi="Arial" w:cs="Arial"/>
          <w:b/>
          <w:color w:val="000000"/>
          <w:sz w:val="22"/>
          <w:szCs w:val="22"/>
          <w:lang w:val="en-US"/>
        </w:rPr>
        <w:t xml:space="preserve">Considering all the above-mentioned item, do you have any additional information to be added? </w:t>
      </w:r>
    </w:p>
    <w:p w14:paraId="14CCFD7E" w14:textId="77777777" w:rsidR="00D25DB4" w:rsidRDefault="00D25DB4" w:rsidP="00D25DB4">
      <w:pPr>
        <w:pBdr>
          <w:top w:val="nil"/>
          <w:left w:val="nil"/>
          <w:bottom w:val="nil"/>
          <w:right w:val="nil"/>
          <w:between w:val="nil"/>
        </w:pBdr>
        <w:ind w:left="928"/>
        <w:jc w:val="both"/>
        <w:rPr>
          <w:rFonts w:ascii="Arial" w:eastAsia="Arial" w:hAnsi="Arial" w:cs="Arial"/>
          <w:b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…………………………………………………………………………………..……………………………</w:t>
      </w:r>
    </w:p>
    <w:p w14:paraId="1C9251E9" w14:textId="042C893C" w:rsidR="00C51689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3B996E2E" w14:textId="0824BB13" w:rsidR="00D25DB4" w:rsidRDefault="00D25DB4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04296BA6" w14:textId="77777777" w:rsidR="00D25DB4" w:rsidRPr="008A7071" w:rsidRDefault="00D25DB4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4C2DBFD5" w14:textId="45AE0255" w:rsidR="002F7496" w:rsidRPr="008A7071" w:rsidRDefault="002F7496" w:rsidP="002F7496">
      <w:pPr>
        <w:rPr>
          <w:lang w:val="en-GB"/>
        </w:rPr>
      </w:pPr>
    </w:p>
    <w:p w14:paraId="12252B11" w14:textId="77777777" w:rsidR="002F7496" w:rsidRPr="008A7071" w:rsidRDefault="002F7496" w:rsidP="002F7496">
      <w:pPr>
        <w:rPr>
          <w:lang w:val="en-GB"/>
        </w:rPr>
      </w:pPr>
      <w:r w:rsidRPr="008A7071">
        <w:rPr>
          <w:lang w:val="en-GB"/>
        </w:rPr>
        <w:t xml:space="preserve"> </w:t>
      </w:r>
    </w:p>
    <w:p w14:paraId="36F1F91A" w14:textId="77777777" w:rsidR="002F7496" w:rsidRPr="008A7071" w:rsidRDefault="002F7496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sectPr w:rsidR="002F7496" w:rsidRPr="008A7071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48C6E" w14:textId="77777777" w:rsidR="005E24F8" w:rsidRDefault="005E24F8">
      <w:r>
        <w:separator/>
      </w:r>
    </w:p>
  </w:endnote>
  <w:endnote w:type="continuationSeparator" w:id="0">
    <w:p w14:paraId="07569C94" w14:textId="77777777" w:rsidR="005E24F8" w:rsidRDefault="005E24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79D26" w14:textId="77777777" w:rsidR="00C51689" w:rsidRDefault="003E6199">
    <w:pPr>
      <w:spacing w:line="276" w:lineRule="auto"/>
      <w:jc w:val="center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noProof/>
        <w:sz w:val="22"/>
        <w:szCs w:val="22"/>
      </w:rPr>
      <w:drawing>
        <wp:inline distT="114300" distB="114300" distL="114300" distR="114300" wp14:anchorId="24DB0CF3" wp14:editId="028C7C3B">
          <wp:extent cx="625907" cy="225327"/>
          <wp:effectExtent l="0" t="0" r="0" b="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169" b="67977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2F48881" w14:textId="77777777" w:rsidR="00C51689" w:rsidRDefault="003E6199">
    <w:pPr>
      <w:spacing w:line="276" w:lineRule="auto"/>
      <w:jc w:val="center"/>
      <w:rPr>
        <w:rFonts w:ascii="Arial" w:eastAsia="Arial" w:hAnsi="Arial" w:cs="Arial"/>
        <w:sz w:val="22"/>
        <w:szCs w:val="22"/>
      </w:rPr>
    </w:pPr>
    <w:proofErr w:type="spellStart"/>
    <w:r>
      <w:rPr>
        <w:rFonts w:ascii="Arial" w:eastAsia="Arial" w:hAnsi="Arial" w:cs="Arial"/>
        <w:sz w:val="16"/>
        <w:szCs w:val="16"/>
      </w:rPr>
      <w:t>Passani</w:t>
    </w:r>
    <w:proofErr w:type="spellEnd"/>
    <w:r>
      <w:rPr>
        <w:rFonts w:ascii="Arial" w:eastAsia="Arial" w:hAnsi="Arial" w:cs="Arial"/>
        <w:sz w:val="16"/>
        <w:szCs w:val="16"/>
      </w:rPr>
      <w:t xml:space="preserve">, A., Janssen, A.L., </w:t>
    </w:r>
    <w:proofErr w:type="spellStart"/>
    <w:r>
      <w:rPr>
        <w:rFonts w:ascii="Arial" w:eastAsia="Arial" w:hAnsi="Arial" w:cs="Arial"/>
        <w:sz w:val="16"/>
        <w:szCs w:val="16"/>
      </w:rPr>
      <w:t>Hoelscher</w:t>
    </w:r>
    <w:proofErr w:type="spellEnd"/>
    <w:r>
      <w:rPr>
        <w:rFonts w:ascii="Arial" w:eastAsia="Arial" w:hAnsi="Arial" w:cs="Arial"/>
        <w:sz w:val="16"/>
        <w:szCs w:val="16"/>
      </w:rPr>
      <w:t>, K. (2020)</w:t>
    </w:r>
  </w:p>
  <w:p w14:paraId="3A25A491" w14:textId="77777777" w:rsidR="00C51689" w:rsidRDefault="003E6199">
    <w:pPr>
      <w:spacing w:line="276" w:lineRule="auto"/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separate"/>
    </w:r>
    <w:r w:rsidR="002F7496">
      <w:rPr>
        <w:rFonts w:ascii="Arial" w:eastAsia="Arial" w:hAnsi="Arial" w:cs="Arial"/>
        <w:noProof/>
        <w:sz w:val="22"/>
        <w:szCs w:val="22"/>
      </w:rPr>
      <w:t>1</w:t>
    </w:r>
    <w:r>
      <w:rPr>
        <w:rFonts w:ascii="Arial" w:eastAsia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590571" w14:textId="77777777" w:rsidR="005E24F8" w:rsidRDefault="005E24F8">
      <w:r>
        <w:separator/>
      </w:r>
    </w:p>
  </w:footnote>
  <w:footnote w:type="continuationSeparator" w:id="0">
    <w:p w14:paraId="0CB095D9" w14:textId="77777777" w:rsidR="005E24F8" w:rsidRDefault="005E24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85A81" w14:textId="77777777" w:rsidR="00C51689" w:rsidRDefault="003E6199">
    <w:pPr>
      <w:rPr>
        <w:rFonts w:ascii="Times New Roman" w:eastAsia="Times New Roman" w:hAnsi="Times New Roman" w:cs="Times New Roman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F27C2A0" wp14:editId="136266EB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l="0" t="0" r="0" b="0"/>
          <wp:wrapSquare wrapText="bothSides" distT="114300" distB="11430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tbl>
    <w:tblPr>
      <w:tblStyle w:val="a4"/>
      <w:tblW w:w="9632" w:type="dxa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Layout w:type="fixed"/>
      <w:tblLook w:val="0600" w:firstRow="0" w:lastRow="0" w:firstColumn="0" w:lastColumn="0" w:noHBand="1" w:noVBand="1"/>
    </w:tblPr>
    <w:tblGrid>
      <w:gridCol w:w="3210"/>
      <w:gridCol w:w="3211"/>
      <w:gridCol w:w="3211"/>
    </w:tblGrid>
    <w:tr w:rsidR="00C51689" w14:paraId="201AA41B" w14:textId="77777777">
      <w:trPr>
        <w:trHeight w:val="1725"/>
      </w:trPr>
      <w:tc>
        <w:tcPr>
          <w:tcW w:w="32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E24C0A3" w14:textId="77777777" w:rsidR="00C51689" w:rsidRDefault="003E6199">
          <w:pPr>
            <w:widowControl w:val="0"/>
            <w:rPr>
              <w:rFonts w:ascii="Arial" w:eastAsia="Arial" w:hAnsi="Arial" w:cs="Arial"/>
              <w:sz w:val="22"/>
              <w:szCs w:val="22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41130356" wp14:editId="1173DC67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l="0" t="0" r="0" b="0"/>
                <wp:wrapSquare wrapText="bothSides" distT="114300" distB="114300" distL="114300" distR="114300"/>
                <wp:docPr id="1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32FEE26A" w14:textId="77777777" w:rsidR="00C51689" w:rsidRDefault="00C51689">
          <w:pPr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2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740D4FF" w14:textId="77777777" w:rsidR="00C51689" w:rsidRDefault="00C51689">
          <w:pPr>
            <w:widowControl w:val="0"/>
            <w:rPr>
              <w:rFonts w:ascii="Times New Roman" w:eastAsia="Times New Roman" w:hAnsi="Times New Roman" w:cs="Times New Roman"/>
            </w:rPr>
          </w:pPr>
        </w:p>
      </w:tc>
      <w:tc>
        <w:tcPr>
          <w:tcW w:w="32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D382856" w14:textId="77777777" w:rsidR="00C51689" w:rsidRDefault="00C51689">
          <w:pPr>
            <w:widowControl w:val="0"/>
            <w:ind w:right="150" w:firstLine="141"/>
            <w:rPr>
              <w:rFonts w:ascii="Arial" w:eastAsia="Arial" w:hAnsi="Arial" w:cs="Arial"/>
              <w:sz w:val="16"/>
              <w:szCs w:val="16"/>
            </w:rPr>
          </w:pPr>
        </w:p>
        <w:p w14:paraId="3E701BB9" w14:textId="77777777" w:rsidR="00C51689" w:rsidRDefault="00C51689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6DE44FB0" w14:textId="77777777" w:rsidR="00C51689" w:rsidRDefault="00C51689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6AD1F7B7" w14:textId="77777777" w:rsidR="00C51689" w:rsidRPr="002F7496" w:rsidRDefault="003E6199">
          <w:pPr>
            <w:widowControl w:val="0"/>
            <w:ind w:right="150"/>
            <w:jc w:val="center"/>
            <w:rPr>
              <w:rFonts w:ascii="Arial" w:eastAsia="Arial" w:hAnsi="Arial" w:cs="Arial"/>
              <w:sz w:val="16"/>
              <w:szCs w:val="16"/>
              <w:lang w:val="en-US"/>
            </w:rPr>
          </w:pPr>
          <w:r w:rsidRPr="002F7496">
            <w:rPr>
              <w:rFonts w:ascii="Arial" w:eastAsia="Arial" w:hAnsi="Arial" w:cs="Arial"/>
              <w:sz w:val="16"/>
              <w:szCs w:val="16"/>
              <w:lang w:val="en-US"/>
            </w:rPr>
            <w:t>This project is co-financed by the European</w:t>
          </w:r>
        </w:p>
        <w:p w14:paraId="14190D29" w14:textId="77777777" w:rsidR="00C51689" w:rsidRDefault="003E6199">
          <w:pPr>
            <w:widowControl w:val="0"/>
            <w:ind w:right="150"/>
            <w:jc w:val="center"/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Union Grant Agreement </w:t>
          </w:r>
          <w:proofErr w:type="spellStart"/>
          <w:r>
            <w:rPr>
              <w:rFonts w:ascii="Arial" w:eastAsia="Arial" w:hAnsi="Arial" w:cs="Arial"/>
              <w:sz w:val="16"/>
              <w:szCs w:val="16"/>
            </w:rPr>
            <w:t>No</w:t>
          </w:r>
          <w:proofErr w:type="spellEnd"/>
          <w:r>
            <w:rPr>
              <w:rFonts w:ascii="Arial" w:eastAsia="Arial" w:hAnsi="Arial" w:cs="Arial"/>
              <w:sz w:val="16"/>
              <w:szCs w:val="16"/>
            </w:rPr>
            <w:t>.: 824603</w:t>
          </w:r>
        </w:p>
      </w:tc>
    </w:tr>
  </w:tbl>
  <w:p w14:paraId="39165ADA" w14:textId="77777777" w:rsidR="00C51689" w:rsidRDefault="00C516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263461"/>
    <w:multiLevelType w:val="multilevel"/>
    <w:tmpl w:val="6A02250A"/>
    <w:lvl w:ilvl="0">
      <w:start w:val="1"/>
      <w:numFmt w:val="decimal"/>
      <w:lvlText w:val="%1)"/>
      <w:lvlJc w:val="left"/>
      <w:pPr>
        <w:ind w:left="928" w:hanging="360"/>
      </w:pPr>
      <w:rPr>
        <w:b/>
        <w:i w:val="0"/>
      </w:rPr>
    </w:lvl>
    <w:lvl w:ilvl="1">
      <w:start w:val="1"/>
      <w:numFmt w:val="lowerLetter"/>
      <w:lvlText w:val="%2."/>
      <w:lvlJc w:val="left"/>
      <w:pPr>
        <w:ind w:left="1648" w:hanging="360"/>
      </w:pPr>
    </w:lvl>
    <w:lvl w:ilvl="2">
      <w:start w:val="1"/>
      <w:numFmt w:val="lowerRoman"/>
      <w:lvlText w:val="%3."/>
      <w:lvlJc w:val="right"/>
      <w:pPr>
        <w:ind w:left="2368" w:hanging="180"/>
      </w:pPr>
    </w:lvl>
    <w:lvl w:ilvl="3">
      <w:start w:val="1"/>
      <w:numFmt w:val="decimal"/>
      <w:lvlText w:val="%4."/>
      <w:lvlJc w:val="left"/>
      <w:pPr>
        <w:ind w:left="3088" w:hanging="360"/>
      </w:pPr>
    </w:lvl>
    <w:lvl w:ilvl="4">
      <w:start w:val="1"/>
      <w:numFmt w:val="lowerLetter"/>
      <w:lvlText w:val="%5."/>
      <w:lvlJc w:val="left"/>
      <w:pPr>
        <w:ind w:left="3808" w:hanging="360"/>
      </w:pPr>
    </w:lvl>
    <w:lvl w:ilvl="5">
      <w:start w:val="1"/>
      <w:numFmt w:val="lowerRoman"/>
      <w:lvlText w:val="%6."/>
      <w:lvlJc w:val="right"/>
      <w:pPr>
        <w:ind w:left="4528" w:hanging="180"/>
      </w:pPr>
    </w:lvl>
    <w:lvl w:ilvl="6">
      <w:start w:val="1"/>
      <w:numFmt w:val="decimal"/>
      <w:lvlText w:val="%7."/>
      <w:lvlJc w:val="left"/>
      <w:pPr>
        <w:ind w:left="5248" w:hanging="360"/>
      </w:pPr>
    </w:lvl>
    <w:lvl w:ilvl="7">
      <w:start w:val="1"/>
      <w:numFmt w:val="lowerLetter"/>
      <w:lvlText w:val="%8."/>
      <w:lvlJc w:val="left"/>
      <w:pPr>
        <w:ind w:left="5968" w:hanging="360"/>
      </w:pPr>
    </w:lvl>
    <w:lvl w:ilvl="8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4F3B6103"/>
    <w:multiLevelType w:val="multilevel"/>
    <w:tmpl w:val="19C2B102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54E17638"/>
    <w:multiLevelType w:val="hybridMultilevel"/>
    <w:tmpl w:val="1E808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8300D88"/>
    <w:multiLevelType w:val="multilevel"/>
    <w:tmpl w:val="754C8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89"/>
    <w:rsid w:val="00003B33"/>
    <w:rsid w:val="00181DE5"/>
    <w:rsid w:val="002F110E"/>
    <w:rsid w:val="002F7496"/>
    <w:rsid w:val="0036412C"/>
    <w:rsid w:val="003E6199"/>
    <w:rsid w:val="00467C5F"/>
    <w:rsid w:val="004F7AB1"/>
    <w:rsid w:val="005E24F8"/>
    <w:rsid w:val="006237F6"/>
    <w:rsid w:val="006349FC"/>
    <w:rsid w:val="006807A5"/>
    <w:rsid w:val="006E694D"/>
    <w:rsid w:val="00823637"/>
    <w:rsid w:val="008A7071"/>
    <w:rsid w:val="00AD50D6"/>
    <w:rsid w:val="00C51689"/>
    <w:rsid w:val="00CC0C0E"/>
    <w:rsid w:val="00D25DB4"/>
    <w:rsid w:val="00EF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97BD"/>
  <w15:docId w15:val="{4C0FDB0A-9F70-FB42-A788-C5659E6A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6223C"/>
    <w:rPr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enabsatz">
    <w:name w:val="List Paragraph"/>
    <w:basedOn w:val="Standard"/>
    <w:uiPriority w:val="34"/>
    <w:qFormat/>
    <w:rsid w:val="00E6223C"/>
    <w:pPr>
      <w:ind w:left="720"/>
      <w:contextualSpacing/>
    </w:pPr>
  </w:style>
  <w:style w:type="table" w:styleId="Tabellenraster">
    <w:name w:val="Table Grid"/>
    <w:basedOn w:val="NormaleTabelle"/>
    <w:uiPriority w:val="39"/>
    <w:rsid w:val="00E6223C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F28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287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2871"/>
    <w:rPr>
      <w:rFonts w:asciiTheme="minorHAnsi" w:eastAsiaTheme="minorHAnsi" w:hAnsiTheme="minorHAnsi" w:cstheme="minorBidi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2871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2871"/>
    <w:rPr>
      <w:rFonts w:ascii="Times New Roman" w:hAnsi="Times New Roman" w:cs="Times New Roman"/>
      <w:sz w:val="18"/>
      <w:szCs w:val="18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110E"/>
    <w:rPr>
      <w:rFonts w:ascii="Calibri" w:eastAsia="Calibri" w:hAnsi="Calibri" w:cs="Calibri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110E"/>
    <w:rPr>
      <w:rFonts w:asciiTheme="minorHAnsi" w:eastAsiaTheme="minorHAnsi" w:hAnsiTheme="minorHAnsi" w:cstheme="minorBidi"/>
      <w:b/>
      <w:bCs/>
      <w:sz w:val="20"/>
      <w:szCs w:val="20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nLhldHdO6nO7ymhw/kRBrsTYCg==">AMUW2mV736+eVaV+jNNnZO0Nx//pPgA+kjrs2fUTrBaq6+pilRENrrWSCbjmaJ0yHU+gKevty9Kd4fQiLqSTnK301EVOzYjtiyRFm1gwPXardz2E+ay2R0xy2gU/uW6WGNZY72lc0MbB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275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passani</dc:creator>
  <cp:lastModifiedBy>Katharina Hölscher</cp:lastModifiedBy>
  <cp:revision>7</cp:revision>
  <dcterms:created xsi:type="dcterms:W3CDTF">2020-09-17T15:20:00Z</dcterms:created>
  <dcterms:modified xsi:type="dcterms:W3CDTF">2020-09-17T15:58:00Z</dcterms:modified>
</cp:coreProperties>
</file>